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CDBF5" w14:textId="7A70F617" w:rsidR="00173C4F" w:rsidRPr="00BC2AEF" w:rsidRDefault="00173C4F" w:rsidP="002539C8">
      <w:pPr>
        <w:pStyle w:val="Title"/>
        <w:spacing w:after="0"/>
        <w:rPr>
          <w:rFonts w:eastAsia="MS Gothic"/>
          <w:color w:val="C00000"/>
          <w:sz w:val="48"/>
        </w:rPr>
      </w:pPr>
      <w:r w:rsidRPr="00BC2AEF">
        <w:rPr>
          <w:noProof/>
          <w:color w:val="C00000"/>
          <w:sz w:val="48"/>
        </w:rPr>
        <w:drawing>
          <wp:anchor distT="0" distB="0" distL="114300" distR="114300" simplePos="0" relativeHeight="251659264" behindDoc="0" locked="0" layoutInCell="1" allowOverlap="1" wp14:anchorId="2174BEEF" wp14:editId="51379C26">
            <wp:simplePos x="0" y="0"/>
            <wp:positionH relativeFrom="margin">
              <wp:align>right</wp:align>
            </wp:positionH>
            <wp:positionV relativeFrom="paragraph">
              <wp:posOffset>-260985</wp:posOffset>
            </wp:positionV>
            <wp:extent cx="2286000" cy="5461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CC_Logo_H_color_s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0" cy="546100"/>
                    </a:xfrm>
                    <a:prstGeom prst="rect">
                      <a:avLst/>
                    </a:prstGeom>
                  </pic:spPr>
                </pic:pic>
              </a:graphicData>
            </a:graphic>
            <wp14:sizeRelH relativeFrom="page">
              <wp14:pctWidth>0</wp14:pctWidth>
            </wp14:sizeRelH>
            <wp14:sizeRelV relativeFrom="page">
              <wp14:pctHeight>0</wp14:pctHeight>
            </wp14:sizeRelV>
          </wp:anchor>
        </w:drawing>
      </w:r>
      <w:r w:rsidR="009112AE" w:rsidRPr="00BC2AEF">
        <w:rPr>
          <w:rFonts w:eastAsia="MS Gothic"/>
          <w:color w:val="C00000"/>
          <w:sz w:val="48"/>
        </w:rPr>
        <w:t xml:space="preserve">FINANCE COUNCIL </w:t>
      </w:r>
      <w:r w:rsidRPr="00BC2AEF">
        <w:rPr>
          <w:rFonts w:eastAsia="MS Gothic"/>
          <w:color w:val="C00000"/>
          <w:sz w:val="48"/>
        </w:rPr>
        <w:t>MEETING MINUTES</w:t>
      </w:r>
    </w:p>
    <w:p w14:paraId="5991BC4A" w14:textId="32A8086A" w:rsidR="00B64D30" w:rsidRPr="005F4243" w:rsidRDefault="001F3C8A" w:rsidP="00B64D30">
      <w:pPr>
        <w:rPr>
          <w:rFonts w:cstheme="minorHAnsi"/>
          <w:bCs/>
        </w:rPr>
      </w:pPr>
      <w:r w:rsidRPr="005F4243">
        <w:rPr>
          <w:rFonts w:cstheme="minorHAnsi"/>
          <w:bCs/>
        </w:rPr>
        <w:t>Date:</w:t>
      </w:r>
      <w:r w:rsidRPr="005F4243">
        <w:rPr>
          <w:rFonts w:cstheme="minorHAnsi"/>
          <w:b/>
        </w:rPr>
        <w:t xml:space="preserve"> </w:t>
      </w:r>
      <w:r w:rsidR="0092064E" w:rsidRPr="005F4243">
        <w:rPr>
          <w:rFonts w:cstheme="minorHAnsi"/>
          <w:bCs/>
        </w:rPr>
        <w:t xml:space="preserve">January </w:t>
      </w:r>
      <w:r w:rsidR="00573EFF" w:rsidRPr="005F4243">
        <w:rPr>
          <w:rFonts w:cstheme="minorHAnsi"/>
          <w:bCs/>
        </w:rPr>
        <w:t>09</w:t>
      </w:r>
      <w:r w:rsidR="00843D78" w:rsidRPr="005F4243">
        <w:rPr>
          <w:rFonts w:cstheme="minorHAnsi"/>
          <w:bCs/>
        </w:rPr>
        <w:t>, 202</w:t>
      </w:r>
      <w:r w:rsidR="00573EFF" w:rsidRPr="005F4243">
        <w:rPr>
          <w:rFonts w:cstheme="minorHAnsi"/>
          <w:bCs/>
        </w:rPr>
        <w:t>6</w:t>
      </w:r>
      <w:r w:rsidR="00843D78" w:rsidRPr="005F4243">
        <w:rPr>
          <w:rFonts w:cstheme="minorHAnsi"/>
          <w:bCs/>
        </w:rPr>
        <w:t xml:space="preserve">, | Time: 10 a.m. - 11:30 a.m. | Location: </w:t>
      </w:r>
      <w:hyperlink r:id="rId9" w:history="1">
        <w:r w:rsidR="00573EFF" w:rsidRPr="005F4243">
          <w:rPr>
            <w:rStyle w:val="Hyperlink"/>
            <w:rFonts w:cstheme="minorHAnsi"/>
          </w:rPr>
          <w:t>https://clackamas.zoom.us/j/96933545424</w:t>
        </w:r>
      </w:hyperlink>
      <w:r w:rsidR="00573EFF" w:rsidRPr="005F4243">
        <w:rPr>
          <w:rFonts w:cstheme="minorHAnsi"/>
        </w:rPr>
        <w:t xml:space="preserve"> </w:t>
      </w:r>
      <w:r w:rsidR="0092064E" w:rsidRPr="005F4243">
        <w:rPr>
          <w:rFonts w:cstheme="minorHAnsi"/>
          <w:bCs/>
        </w:rPr>
        <w:t xml:space="preserve"> </w:t>
      </w:r>
      <w:r w:rsidR="00843D78" w:rsidRPr="005F4243">
        <w:rPr>
          <w:rFonts w:cstheme="minorHAnsi"/>
          <w:bCs/>
        </w:rPr>
        <w:t xml:space="preserve">| Recorder: </w:t>
      </w:r>
      <w:r w:rsidR="0087124D" w:rsidRPr="005F4243">
        <w:rPr>
          <w:rFonts w:cstheme="minorHAnsi"/>
          <w:bCs/>
        </w:rPr>
        <w:t>Jessi</w:t>
      </w:r>
    </w:p>
    <w:tbl>
      <w:tblPr>
        <w:tblW w:w="14400" w:type="dxa"/>
        <w:tblInd w:w="-10" w:type="dxa"/>
        <w:tblLayout w:type="fixed"/>
        <w:tblLook w:val="04A0" w:firstRow="1" w:lastRow="0" w:firstColumn="1" w:lastColumn="0" w:noHBand="0" w:noVBand="1"/>
      </w:tblPr>
      <w:tblGrid>
        <w:gridCol w:w="1440"/>
        <w:gridCol w:w="3150"/>
        <w:gridCol w:w="4905"/>
        <w:gridCol w:w="4905"/>
      </w:tblGrid>
      <w:tr w:rsidR="00173C4F" w:rsidRPr="005F4243" w14:paraId="282D73DF" w14:textId="77777777" w:rsidTr="570742F5">
        <w:trPr>
          <w:trHeight w:val="1170"/>
        </w:trPr>
        <w:tc>
          <w:tcPr>
            <w:tcW w:w="1440"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680A1AEA" w14:textId="77777777" w:rsidR="00173C4F" w:rsidRPr="005F4243" w:rsidRDefault="00173C4F" w:rsidP="00A21515">
            <w:pPr>
              <w:spacing w:after="0" w:line="180" w:lineRule="auto"/>
              <w:jc w:val="center"/>
              <w:rPr>
                <w:rFonts w:eastAsia="Arial" w:cstheme="minorHAnsi"/>
                <w:b/>
                <w:bCs/>
                <w:color w:val="FFFFFF" w:themeColor="background1"/>
              </w:rPr>
            </w:pPr>
            <w:r w:rsidRPr="005F4243">
              <w:rPr>
                <w:rFonts w:eastAsia="Arial" w:cstheme="minorHAnsi"/>
                <w:b/>
                <w:bCs/>
                <w:color w:val="FFFFFF" w:themeColor="background1"/>
              </w:rPr>
              <w:t>Members in Attendance</w:t>
            </w:r>
          </w:p>
        </w:tc>
        <w:tc>
          <w:tcPr>
            <w:tcW w:w="31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B77426" w14:textId="77777777" w:rsidR="00173C4F" w:rsidRPr="005F4243" w:rsidRDefault="00173C4F" w:rsidP="00A21515">
            <w:pPr>
              <w:spacing w:after="0" w:line="278" w:lineRule="auto"/>
              <w:rPr>
                <w:rFonts w:eastAsia="Arial" w:cstheme="minorHAnsi"/>
                <w:b/>
              </w:rPr>
            </w:pPr>
            <w:r w:rsidRPr="005F4243">
              <w:rPr>
                <w:rFonts w:eastAsia="Arial" w:cstheme="minorHAnsi"/>
                <w:b/>
              </w:rPr>
              <w:t>Council Co-Chairs:</w:t>
            </w:r>
          </w:p>
          <w:p w14:paraId="26EFBA49" w14:textId="4B77C54D" w:rsidR="00173C4F" w:rsidRPr="005F4243" w:rsidRDefault="002F4C72" w:rsidP="00A21515">
            <w:pPr>
              <w:spacing w:after="0" w:line="278" w:lineRule="auto"/>
              <w:rPr>
                <w:rFonts w:eastAsia="Arial" w:cstheme="minorHAnsi"/>
              </w:rPr>
            </w:pPr>
            <w:sdt>
              <w:sdtPr>
                <w:rPr>
                  <w:rFonts w:eastAsia="Arial" w:cstheme="minorHAnsi"/>
                </w:rPr>
                <w:id w:val="1650242140"/>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573EFF" w:rsidRPr="005F4243">
              <w:rPr>
                <w:rFonts w:eastAsia="Arial" w:cstheme="minorHAnsi"/>
              </w:rPr>
              <w:t>Christy Owen</w:t>
            </w:r>
          </w:p>
          <w:p w14:paraId="55CA4C3F" w14:textId="1EBA352F" w:rsidR="00173C4F" w:rsidRPr="005F4243" w:rsidRDefault="002F4C72" w:rsidP="00A21515">
            <w:pPr>
              <w:spacing w:after="0" w:line="278" w:lineRule="auto"/>
              <w:rPr>
                <w:rFonts w:eastAsia="Arial" w:cstheme="minorHAnsi"/>
              </w:rPr>
            </w:pPr>
            <w:sdt>
              <w:sdtPr>
                <w:rPr>
                  <w:rFonts w:eastAsia="Arial" w:cstheme="minorHAnsi"/>
                </w:rPr>
                <w:id w:val="-445621255"/>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F76716" w:rsidRPr="005F4243">
              <w:rPr>
                <w:rFonts w:eastAsia="Arial" w:cstheme="minorHAnsi"/>
              </w:rPr>
              <w:t>Mark Yannotta</w:t>
            </w:r>
          </w:p>
          <w:p w14:paraId="4CDC02E6" w14:textId="77777777" w:rsidR="00173C4F" w:rsidRPr="005F4243" w:rsidRDefault="00173C4F" w:rsidP="00A21515">
            <w:pPr>
              <w:spacing w:after="0" w:line="278" w:lineRule="auto"/>
              <w:rPr>
                <w:rFonts w:eastAsia="Arial" w:cstheme="minorHAnsi"/>
                <w:b/>
              </w:rPr>
            </w:pPr>
          </w:p>
          <w:p w14:paraId="2F680E9E" w14:textId="77777777" w:rsidR="00173C4F" w:rsidRPr="005F4243" w:rsidRDefault="00173C4F" w:rsidP="00A21515">
            <w:pPr>
              <w:spacing w:after="0" w:line="278" w:lineRule="auto"/>
              <w:rPr>
                <w:rFonts w:eastAsia="Arial" w:cstheme="minorHAnsi"/>
                <w:b/>
              </w:rPr>
            </w:pPr>
            <w:r w:rsidRPr="005F4243">
              <w:rPr>
                <w:rFonts w:eastAsia="Arial" w:cstheme="minorHAnsi"/>
                <w:b/>
              </w:rPr>
              <w:t>Recorder:</w:t>
            </w:r>
          </w:p>
          <w:p w14:paraId="46058DCD" w14:textId="24D7C837" w:rsidR="00173C4F" w:rsidRPr="005F4243" w:rsidRDefault="002F4C72" w:rsidP="570742F5">
            <w:pPr>
              <w:spacing w:after="0" w:line="278" w:lineRule="auto"/>
              <w:rPr>
                <w:rFonts w:eastAsia="Arial" w:cstheme="minorHAnsi"/>
              </w:rPr>
            </w:pPr>
            <w:sdt>
              <w:sdtPr>
                <w:rPr>
                  <w:rFonts w:eastAsia="Arial" w:cstheme="minorHAnsi"/>
                </w:rPr>
                <w:id w:val="-1353562607"/>
                <w14:checkbox>
                  <w14:checked w14:val="0"/>
                  <w14:checkedState w14:val="2612" w14:font="MS Gothic"/>
                  <w14:uncheckedState w14:val="2610" w14:font="MS Gothic"/>
                </w14:checkbox>
              </w:sdtPr>
              <w:sdtEndPr/>
              <w:sdtContent>
                <w:r w:rsidR="7008484A" w:rsidRPr="005F4243">
                  <w:rPr>
                    <w:rFonts w:ascii="Segoe UI Symbol" w:eastAsia="MS Gothic" w:hAnsi="Segoe UI Symbol" w:cs="Segoe UI Symbol"/>
                  </w:rPr>
                  <w:t>☐</w:t>
                </w:r>
              </w:sdtContent>
            </w:sdt>
            <w:r w:rsidR="00173C4F" w:rsidRPr="005F4243">
              <w:rPr>
                <w:rFonts w:eastAsia="Arial" w:cstheme="minorHAnsi"/>
              </w:rPr>
              <w:t xml:space="preserve"> </w:t>
            </w:r>
            <w:r w:rsidR="00F76716" w:rsidRPr="005F4243">
              <w:rPr>
                <w:rFonts w:eastAsia="Arial" w:cstheme="minorHAnsi"/>
              </w:rPr>
              <w:t>Jessi All</w:t>
            </w:r>
            <w:r w:rsidR="002A0C36" w:rsidRPr="005F4243">
              <w:rPr>
                <w:rFonts w:eastAsia="Arial" w:cstheme="minorHAnsi"/>
              </w:rPr>
              <w:t>ey-Snell</w:t>
            </w:r>
          </w:p>
        </w:tc>
        <w:tc>
          <w:tcPr>
            <w:tcW w:w="4905" w:type="dxa"/>
            <w:tcBorders>
              <w:top w:val="single" w:sz="8" w:space="0" w:color="auto"/>
              <w:left w:val="single" w:sz="8" w:space="0" w:color="auto"/>
              <w:bottom w:val="single" w:sz="8" w:space="0" w:color="auto"/>
              <w:right w:val="single" w:sz="8" w:space="0" w:color="auto"/>
            </w:tcBorders>
            <w:vAlign w:val="center"/>
          </w:tcPr>
          <w:p w14:paraId="5E1DD979" w14:textId="77777777" w:rsidR="00173C4F" w:rsidRPr="005F4243" w:rsidRDefault="00173C4F" w:rsidP="00A21515">
            <w:pPr>
              <w:spacing w:after="0" w:line="278" w:lineRule="auto"/>
              <w:rPr>
                <w:rFonts w:eastAsia="Arial" w:cstheme="minorHAnsi"/>
                <w:b/>
              </w:rPr>
            </w:pPr>
            <w:r w:rsidRPr="005F4243">
              <w:rPr>
                <w:rFonts w:eastAsia="Arial" w:cstheme="minorHAnsi"/>
                <w:b/>
              </w:rPr>
              <w:t>Members:</w:t>
            </w:r>
          </w:p>
          <w:p w14:paraId="3A2CD54B" w14:textId="3838F333" w:rsidR="00173C4F" w:rsidRPr="005F4243" w:rsidRDefault="002F4C72" w:rsidP="00A21515">
            <w:pPr>
              <w:spacing w:after="0" w:line="278" w:lineRule="auto"/>
              <w:rPr>
                <w:rFonts w:eastAsia="Arial" w:cstheme="minorHAnsi"/>
              </w:rPr>
            </w:pPr>
            <w:sdt>
              <w:sdtPr>
                <w:rPr>
                  <w:rFonts w:eastAsia="Arial" w:cstheme="minorHAnsi"/>
                </w:rPr>
                <w:id w:val="1443337295"/>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701645" w:rsidRPr="005F4243">
              <w:rPr>
                <w:rFonts w:eastAsia="Arial" w:cstheme="minorHAnsi"/>
              </w:rPr>
              <w:t>Amy Cannata</w:t>
            </w:r>
          </w:p>
          <w:p w14:paraId="64FF6C05" w14:textId="76CF164E" w:rsidR="00173C4F" w:rsidRPr="005F4243" w:rsidRDefault="002F4C72" w:rsidP="00A21515">
            <w:pPr>
              <w:spacing w:after="0" w:line="278" w:lineRule="auto"/>
              <w:rPr>
                <w:rFonts w:eastAsia="Arial" w:cstheme="minorHAnsi"/>
              </w:rPr>
            </w:pPr>
            <w:sdt>
              <w:sdtPr>
                <w:rPr>
                  <w:rFonts w:eastAsia="Arial" w:cstheme="minorHAnsi"/>
                </w:rPr>
                <w:id w:val="-262761962"/>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701645" w:rsidRPr="005F4243">
              <w:rPr>
                <w:rFonts w:eastAsia="Arial" w:cstheme="minorHAnsi"/>
              </w:rPr>
              <w:t>Elizabeth Cole</w:t>
            </w:r>
          </w:p>
          <w:p w14:paraId="35DFEA7D" w14:textId="0B79879F" w:rsidR="00173C4F" w:rsidRPr="005F4243" w:rsidRDefault="002F4C72" w:rsidP="570742F5">
            <w:pPr>
              <w:spacing w:after="0" w:line="278" w:lineRule="auto"/>
              <w:rPr>
                <w:rFonts w:eastAsia="Arial" w:cstheme="minorHAnsi"/>
              </w:rPr>
            </w:pPr>
            <w:sdt>
              <w:sdtPr>
                <w:rPr>
                  <w:rFonts w:eastAsia="Arial" w:cstheme="minorHAnsi"/>
                </w:rPr>
                <w:id w:val="-1305695964"/>
                <w14:checkbox>
                  <w14:checked w14:val="0"/>
                  <w14:checkedState w14:val="2612" w14:font="MS Gothic"/>
                  <w14:uncheckedState w14:val="2610" w14:font="MS Gothic"/>
                </w14:checkbox>
              </w:sdtPr>
              <w:sdtEndPr/>
              <w:sdtContent>
                <w:r w:rsidR="045BB6A7" w:rsidRPr="005F4243">
                  <w:rPr>
                    <w:rFonts w:ascii="Segoe UI Symbol" w:eastAsia="MS Gothic" w:hAnsi="Segoe UI Symbol" w:cs="Segoe UI Symbol"/>
                  </w:rPr>
                  <w:t>☐</w:t>
                </w:r>
              </w:sdtContent>
            </w:sdt>
            <w:r w:rsidR="00173C4F" w:rsidRPr="005F4243">
              <w:rPr>
                <w:rFonts w:eastAsia="Arial" w:cstheme="minorHAnsi"/>
              </w:rPr>
              <w:t xml:space="preserve"> </w:t>
            </w:r>
            <w:r w:rsidR="00701645" w:rsidRPr="005F4243">
              <w:rPr>
                <w:rFonts w:eastAsia="Arial" w:cstheme="minorHAnsi"/>
              </w:rPr>
              <w:t>Beverly</w:t>
            </w:r>
            <w:r w:rsidR="003F3E51" w:rsidRPr="005F4243">
              <w:rPr>
                <w:rFonts w:eastAsia="Arial" w:cstheme="minorHAnsi"/>
              </w:rPr>
              <w:t xml:space="preserve"> Forney</w:t>
            </w:r>
          </w:p>
          <w:p w14:paraId="6A337BC0" w14:textId="3018D806" w:rsidR="00173C4F" w:rsidRPr="005F4243" w:rsidRDefault="002F4C72" w:rsidP="00A21515">
            <w:pPr>
              <w:spacing w:after="0" w:line="278" w:lineRule="auto"/>
              <w:rPr>
                <w:rFonts w:eastAsia="Arial" w:cstheme="minorHAnsi"/>
              </w:rPr>
            </w:pPr>
            <w:sdt>
              <w:sdtPr>
                <w:rPr>
                  <w:rFonts w:eastAsia="Arial" w:cstheme="minorHAnsi"/>
                </w:rPr>
                <w:id w:val="657114664"/>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3F3E51" w:rsidRPr="005F4243">
              <w:rPr>
                <w:rFonts w:eastAsia="Arial" w:cstheme="minorHAnsi"/>
              </w:rPr>
              <w:t>Tami Harper</w:t>
            </w:r>
          </w:p>
          <w:p w14:paraId="541F5362" w14:textId="39D13428" w:rsidR="00173C4F" w:rsidRPr="005F4243" w:rsidRDefault="002F4C72" w:rsidP="00A21515">
            <w:pPr>
              <w:spacing w:after="0" w:line="278" w:lineRule="auto"/>
              <w:rPr>
                <w:rFonts w:eastAsia="Arial" w:cstheme="minorHAnsi"/>
              </w:rPr>
            </w:pPr>
            <w:sdt>
              <w:sdtPr>
                <w:rPr>
                  <w:rFonts w:eastAsia="Arial" w:cstheme="minorHAnsi"/>
                </w:rPr>
                <w:id w:val="1309437321"/>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3F3E51" w:rsidRPr="005F4243">
              <w:rPr>
                <w:rFonts w:eastAsia="Arial" w:cstheme="minorHAnsi"/>
              </w:rPr>
              <w:t>Julie Hugo</w:t>
            </w:r>
          </w:p>
        </w:tc>
        <w:tc>
          <w:tcPr>
            <w:tcW w:w="4905" w:type="dxa"/>
            <w:tcBorders>
              <w:top w:val="single" w:sz="8" w:space="0" w:color="auto"/>
              <w:left w:val="single" w:sz="8" w:space="0" w:color="auto"/>
              <w:bottom w:val="single" w:sz="8" w:space="0" w:color="auto"/>
              <w:right w:val="single" w:sz="8" w:space="0" w:color="auto"/>
            </w:tcBorders>
            <w:vAlign w:val="center"/>
          </w:tcPr>
          <w:p w14:paraId="50CEC040" w14:textId="51E8BA19" w:rsidR="00173C4F" w:rsidRPr="005F4243" w:rsidRDefault="002F4C72" w:rsidP="00A21515">
            <w:pPr>
              <w:spacing w:after="0" w:line="278" w:lineRule="auto"/>
              <w:rPr>
                <w:rFonts w:eastAsia="Arial" w:cstheme="minorHAnsi"/>
              </w:rPr>
            </w:pPr>
            <w:sdt>
              <w:sdtPr>
                <w:rPr>
                  <w:rFonts w:eastAsia="Arial" w:cstheme="minorHAnsi"/>
                </w:rPr>
                <w:id w:val="1821460923"/>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573EFF" w:rsidRPr="005F4243">
              <w:rPr>
                <w:rFonts w:eastAsia="Arial" w:cstheme="minorHAnsi"/>
              </w:rPr>
              <w:t>Jeff Shaffer</w:t>
            </w:r>
          </w:p>
          <w:p w14:paraId="26B23570" w14:textId="773FCC6C" w:rsidR="00173C4F" w:rsidRPr="005F4243" w:rsidRDefault="002F4C72" w:rsidP="00A21515">
            <w:pPr>
              <w:spacing w:after="0" w:line="278" w:lineRule="auto"/>
              <w:rPr>
                <w:rFonts w:eastAsia="Arial" w:cstheme="minorHAnsi"/>
              </w:rPr>
            </w:pPr>
            <w:sdt>
              <w:sdtPr>
                <w:rPr>
                  <w:rFonts w:eastAsia="Arial" w:cstheme="minorHAnsi"/>
                </w:rPr>
                <w:id w:val="-255136102"/>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3F3E51" w:rsidRPr="005F4243">
              <w:rPr>
                <w:rFonts w:eastAsia="Arial" w:cstheme="minorHAnsi"/>
              </w:rPr>
              <w:t>Gabby Sloss</w:t>
            </w:r>
          </w:p>
          <w:p w14:paraId="1DB8C987" w14:textId="3514DF83" w:rsidR="00173C4F" w:rsidRPr="005F4243" w:rsidRDefault="002F4C72" w:rsidP="00A21515">
            <w:pPr>
              <w:spacing w:after="0" w:line="278" w:lineRule="auto"/>
              <w:rPr>
                <w:rFonts w:eastAsia="Arial" w:cstheme="minorHAnsi"/>
              </w:rPr>
            </w:pPr>
            <w:sdt>
              <w:sdtPr>
                <w:rPr>
                  <w:rFonts w:eastAsia="Arial" w:cstheme="minorHAnsi"/>
                </w:rPr>
                <w:id w:val="158353542"/>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3F3E51" w:rsidRPr="005F4243">
              <w:rPr>
                <w:rFonts w:eastAsia="Arial" w:cstheme="minorHAnsi"/>
              </w:rPr>
              <w:t>Adam Wickert</w:t>
            </w:r>
          </w:p>
          <w:p w14:paraId="55181097" w14:textId="71EA7AB4" w:rsidR="00173C4F" w:rsidRPr="005F4243" w:rsidRDefault="002F4C72" w:rsidP="00A21515">
            <w:pPr>
              <w:spacing w:after="0" w:line="278" w:lineRule="auto"/>
              <w:rPr>
                <w:rFonts w:eastAsia="Arial" w:cstheme="minorHAnsi"/>
              </w:rPr>
            </w:pPr>
            <w:sdt>
              <w:sdtPr>
                <w:rPr>
                  <w:rFonts w:eastAsia="Arial" w:cstheme="minorHAnsi"/>
                </w:rPr>
                <w:id w:val="-1717190324"/>
                <w14:checkbox>
                  <w14:checked w14:val="0"/>
                  <w14:checkedState w14:val="2612" w14:font="MS Gothic"/>
                  <w14:uncheckedState w14:val="2610" w14:font="MS Gothic"/>
                </w14:checkbox>
              </w:sdtPr>
              <w:sdtEndPr/>
              <w:sdtContent>
                <w:r w:rsidR="00173C4F" w:rsidRPr="005F4243">
                  <w:rPr>
                    <w:rFonts w:ascii="Segoe UI Symbol" w:eastAsia="MS Gothic" w:hAnsi="Segoe UI Symbol" w:cs="Segoe UI Symbol"/>
                  </w:rPr>
                  <w:t>☐</w:t>
                </w:r>
              </w:sdtContent>
            </w:sdt>
            <w:r w:rsidR="00173C4F" w:rsidRPr="005F4243">
              <w:rPr>
                <w:rFonts w:eastAsia="Arial" w:cstheme="minorHAnsi"/>
              </w:rPr>
              <w:t xml:space="preserve"> </w:t>
            </w:r>
            <w:r w:rsidR="00573EFF" w:rsidRPr="005F4243">
              <w:rPr>
                <w:rFonts w:eastAsia="Arial" w:cstheme="minorHAnsi"/>
              </w:rPr>
              <w:t>Anne Mary Nash Haruna</w:t>
            </w:r>
          </w:p>
          <w:p w14:paraId="174154D0" w14:textId="7C9D02D2" w:rsidR="00173C4F" w:rsidRPr="005F4243" w:rsidRDefault="002F4C72" w:rsidP="00A21515">
            <w:pPr>
              <w:spacing w:after="0" w:line="278" w:lineRule="auto"/>
              <w:rPr>
                <w:rFonts w:eastAsia="Arial" w:cstheme="minorHAnsi"/>
              </w:rPr>
            </w:pPr>
            <w:sdt>
              <w:sdtPr>
                <w:rPr>
                  <w:rFonts w:eastAsia="Arial" w:cstheme="minorHAnsi"/>
                </w:rPr>
                <w:id w:val="-690684347"/>
                <w14:checkbox>
                  <w14:checked w14:val="0"/>
                  <w14:checkedState w14:val="2612" w14:font="MS Gothic"/>
                  <w14:uncheckedState w14:val="2610" w14:font="MS Gothic"/>
                </w14:checkbox>
              </w:sdtPr>
              <w:sdtEndPr/>
              <w:sdtContent>
                <w:r w:rsidR="00173C4F" w:rsidRPr="005F4243">
                  <w:rPr>
                    <w:rFonts w:ascii="Segoe UI Symbol" w:eastAsia="MS Gothic" w:hAnsi="Segoe UI Symbol" w:cs="Segoe UI Symbol"/>
                  </w:rPr>
                  <w:t>☐</w:t>
                </w:r>
              </w:sdtContent>
            </w:sdt>
            <w:r w:rsidR="00173C4F" w:rsidRPr="005F4243">
              <w:rPr>
                <w:rFonts w:eastAsia="Arial" w:cstheme="minorHAnsi"/>
              </w:rPr>
              <w:t xml:space="preserve"> </w:t>
            </w:r>
            <w:r w:rsidR="00573EFF" w:rsidRPr="005F4243">
              <w:rPr>
                <w:rFonts w:eastAsia="Arial" w:cstheme="minorHAnsi"/>
              </w:rPr>
              <w:t>Lisa Shaw</w:t>
            </w:r>
          </w:p>
          <w:p w14:paraId="405F6EE1" w14:textId="7F15897A" w:rsidR="00173C4F" w:rsidRPr="005F4243" w:rsidRDefault="002F4C72" w:rsidP="00A21515">
            <w:pPr>
              <w:spacing w:after="0" w:line="278" w:lineRule="auto"/>
              <w:rPr>
                <w:rFonts w:eastAsia="Arial" w:cstheme="minorHAnsi"/>
              </w:rPr>
            </w:pPr>
            <w:sdt>
              <w:sdtPr>
                <w:rPr>
                  <w:rFonts w:eastAsia="Arial" w:cstheme="minorHAnsi"/>
                </w:rPr>
                <w:id w:val="361795488"/>
                <w14:checkbox>
                  <w14:checked w14:val="0"/>
                  <w14:checkedState w14:val="2612" w14:font="MS Gothic"/>
                  <w14:uncheckedState w14:val="2610" w14:font="MS Gothic"/>
                </w14:checkbox>
              </w:sdtPr>
              <w:sdtEndPr/>
              <w:sdtContent>
                <w:r w:rsidR="00173C4F" w:rsidRPr="005F4243">
                  <w:rPr>
                    <w:rFonts w:ascii="Segoe UI Symbol" w:eastAsia="MS Gothic" w:hAnsi="Segoe UI Symbol" w:cs="Segoe UI Symbol"/>
                  </w:rPr>
                  <w:t>☐</w:t>
                </w:r>
              </w:sdtContent>
            </w:sdt>
            <w:r w:rsidR="00173C4F" w:rsidRPr="005F4243">
              <w:rPr>
                <w:rFonts w:eastAsia="Arial" w:cstheme="minorHAnsi"/>
              </w:rPr>
              <w:t xml:space="preserve"> </w:t>
            </w:r>
          </w:p>
        </w:tc>
      </w:tr>
    </w:tbl>
    <w:p w14:paraId="72C30C73" w14:textId="77777777" w:rsidR="00173C4F" w:rsidRPr="005F4243" w:rsidRDefault="00173C4F" w:rsidP="00173C4F">
      <w:pPr>
        <w:rPr>
          <w:rFonts w:cstheme="minorHAnsi"/>
        </w:rPr>
      </w:pPr>
    </w:p>
    <w:p w14:paraId="1597D4FE" w14:textId="14C9E388" w:rsidR="0062487E" w:rsidRPr="005F4243" w:rsidRDefault="00573EFF" w:rsidP="0062487E">
      <w:pPr>
        <w:shd w:val="clear" w:color="auto" w:fill="FFFFFF"/>
        <w:spacing w:after="150" w:line="240" w:lineRule="auto"/>
        <w:outlineLvl w:val="0"/>
        <w:rPr>
          <w:rFonts w:eastAsia="Times New Roman" w:cstheme="minorHAnsi"/>
          <w:b/>
          <w:bCs/>
          <w:color w:val="131619"/>
          <w:spacing w:val="6"/>
          <w:kern w:val="36"/>
        </w:rPr>
      </w:pPr>
      <w:r w:rsidRPr="005F4243">
        <w:rPr>
          <w:rFonts w:eastAsia="Times New Roman" w:cstheme="minorHAnsi"/>
          <w:b/>
          <w:bCs/>
          <w:color w:val="131619"/>
          <w:spacing w:val="6"/>
          <w:kern w:val="36"/>
          <w:highlight w:val="yellow"/>
        </w:rPr>
        <w:t xml:space="preserve">Link to ZOOM RECORDING: </w:t>
      </w:r>
      <w:hyperlink r:id="rId10" w:history="1">
        <w:r w:rsidRPr="005F4243">
          <w:rPr>
            <w:rStyle w:val="Hyperlink"/>
            <w:rFonts w:eastAsia="Times New Roman" w:cstheme="minorHAnsi"/>
            <w:spacing w:val="6"/>
            <w:kern w:val="36"/>
            <w:highlight w:val="yellow"/>
          </w:rPr>
          <w:t>https://clackamas.zoom.us/rec/play/QTwcB7F94YIGG6hMGjCWNYAYVOm8yxFra6xrfsSlvytQJCePjrxlSglpl720PLvSGfHe5DXoI_YzHhUP.lHD7UePrj91xq0vD</w:t>
        </w:r>
      </w:hyperlink>
    </w:p>
    <w:tbl>
      <w:tblPr>
        <w:tblW w:w="5000" w:type="pct"/>
        <w:tblCellSpacing w:w="0" w:type="dxa"/>
        <w:tblCellMar>
          <w:left w:w="0" w:type="dxa"/>
          <w:right w:w="0" w:type="dxa"/>
        </w:tblCellMar>
        <w:tblLook w:val="04A0" w:firstRow="1" w:lastRow="0" w:firstColumn="1" w:lastColumn="0" w:noHBand="0" w:noVBand="1"/>
      </w:tblPr>
      <w:tblGrid>
        <w:gridCol w:w="14400"/>
      </w:tblGrid>
      <w:tr w:rsidR="00D014B3" w:rsidRPr="005F4243" w14:paraId="1376E0BD" w14:textId="77777777" w:rsidTr="00D014B3">
        <w:trPr>
          <w:tblCellSpacing w:w="0" w:type="dxa"/>
        </w:trPr>
        <w:tc>
          <w:tcPr>
            <w:tcW w:w="0" w:type="auto"/>
          </w:tcPr>
          <w:p w14:paraId="51EC5D12" w14:textId="77777777" w:rsidR="00D014B3" w:rsidRPr="005F4243" w:rsidRDefault="00D014B3" w:rsidP="00D014B3">
            <w:pPr>
              <w:spacing w:after="0" w:line="240" w:lineRule="auto"/>
              <w:rPr>
                <w:rFonts w:cstheme="minorHAnsi"/>
                <w:iCs/>
              </w:rPr>
            </w:pPr>
          </w:p>
          <w:p w14:paraId="7F992846" w14:textId="77777777" w:rsidR="005F4243" w:rsidRPr="005F4243" w:rsidRDefault="005F4243" w:rsidP="005F4243">
            <w:pPr>
              <w:spacing w:after="0" w:line="240" w:lineRule="auto"/>
              <w:outlineLvl w:val="1"/>
              <w:rPr>
                <w:rFonts w:eastAsia="Times New Roman" w:cstheme="minorHAnsi"/>
                <w:b/>
                <w:bCs/>
                <w:lang w:eastAsia="en-US"/>
              </w:rPr>
            </w:pPr>
            <w:r w:rsidRPr="005F4243">
              <w:rPr>
                <w:rFonts w:eastAsia="Times New Roman" w:cstheme="minorHAnsi"/>
                <w:b/>
                <w:bCs/>
                <w:lang w:eastAsia="en-US"/>
              </w:rPr>
              <w:t>Quick recap</w:t>
            </w:r>
          </w:p>
          <w:p w14:paraId="31AAFA52" w14:textId="77777777" w:rsidR="005F4243" w:rsidRPr="005F4243" w:rsidRDefault="005F4243" w:rsidP="005F4243">
            <w:pPr>
              <w:spacing w:after="0" w:line="240" w:lineRule="auto"/>
              <w:rPr>
                <w:rFonts w:eastAsia="Times New Roman" w:cstheme="minorHAnsi"/>
                <w:lang w:eastAsia="en-US"/>
              </w:rPr>
            </w:pPr>
            <w:r w:rsidRPr="005F4243">
              <w:rPr>
                <w:rFonts w:eastAsia="Times New Roman" w:cstheme="minorHAnsi"/>
                <w:lang w:eastAsia="en-US"/>
              </w:rPr>
              <w:t>The Finance Council meeting began with administrative updates and discussion of work arrangements before focusing on financial planning and budget scenarios for the upcoming fiscal year. The group reviewed auditor opinions, fund balances, and the formation of work groups to develop policies on fund usage, while also discussing the need for Cougar Paws training and upcoming Budget Advisory Subcommittee meetings. The conversation ended with discussions about communication strategies regarding budget reductions and financial transparency, including the development of FAQ documents and the importance of consistent messaging about sustainable budget practices.</w:t>
            </w:r>
          </w:p>
          <w:p w14:paraId="1621383B" w14:textId="701C6441" w:rsidR="005F4243" w:rsidRPr="005F4243" w:rsidRDefault="005F4243" w:rsidP="00D014B3">
            <w:pPr>
              <w:spacing w:after="0" w:line="240" w:lineRule="auto"/>
              <w:rPr>
                <w:rFonts w:cstheme="minorHAnsi"/>
                <w:iCs/>
              </w:rPr>
            </w:pPr>
          </w:p>
        </w:tc>
      </w:tr>
      <w:tr w:rsidR="00D014B3" w:rsidRPr="00BF4A20" w14:paraId="3E8FBBFD" w14:textId="77777777" w:rsidTr="00D014B3">
        <w:trPr>
          <w:trHeight w:val="342"/>
          <w:tblCellSpacing w:w="0" w:type="dxa"/>
        </w:trPr>
        <w:tc>
          <w:tcPr>
            <w:tcW w:w="0" w:type="auto"/>
          </w:tcPr>
          <w:p w14:paraId="52987A11" w14:textId="0C3F01C9" w:rsidR="00D014B3" w:rsidRPr="00D014B3" w:rsidRDefault="00D014B3" w:rsidP="00D014B3">
            <w:pPr>
              <w:spacing w:after="0" w:line="240" w:lineRule="auto"/>
              <w:rPr>
                <w:rFonts w:cstheme="minorHAnsi"/>
                <w:iCs/>
                <w:sz w:val="22"/>
                <w:szCs w:val="22"/>
              </w:rPr>
            </w:pPr>
          </w:p>
        </w:tc>
      </w:tr>
    </w:tbl>
    <w:p w14:paraId="5161B463" w14:textId="15926913" w:rsidR="00173C4F" w:rsidRPr="00BF4A20" w:rsidRDefault="00173C4F" w:rsidP="00055781">
      <w:pPr>
        <w:rPr>
          <w:rFonts w:cstheme="minorHAnsi"/>
          <w:iCs/>
          <w:sz w:val="22"/>
          <w:szCs w:val="22"/>
        </w:rPr>
      </w:pPr>
    </w:p>
    <w:sectPr w:rsidR="00173C4F" w:rsidRPr="00BF4A20" w:rsidSect="00173C4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07F8"/>
    <w:multiLevelType w:val="hybridMultilevel"/>
    <w:tmpl w:val="A92EB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040D4"/>
    <w:multiLevelType w:val="hybridMultilevel"/>
    <w:tmpl w:val="881AC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E253EA"/>
    <w:multiLevelType w:val="hybridMultilevel"/>
    <w:tmpl w:val="8782F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62937"/>
    <w:multiLevelType w:val="hybridMultilevel"/>
    <w:tmpl w:val="E0E8A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43684A"/>
    <w:multiLevelType w:val="hybridMultilevel"/>
    <w:tmpl w:val="24B47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6722CE"/>
    <w:multiLevelType w:val="hybridMultilevel"/>
    <w:tmpl w:val="C8EA3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BB41C1"/>
    <w:multiLevelType w:val="hybridMultilevel"/>
    <w:tmpl w:val="9A485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9D5646"/>
    <w:multiLevelType w:val="hybridMultilevel"/>
    <w:tmpl w:val="2146C9D6"/>
    <w:lvl w:ilvl="0" w:tplc="ACC0DDFE">
      <w:start w:val="1"/>
      <w:numFmt w:val="bullet"/>
      <w:lvlText w:val=""/>
      <w:lvlJc w:val="left"/>
      <w:pPr>
        <w:ind w:left="720" w:hanging="360"/>
      </w:pPr>
      <w:rPr>
        <w:rFonts w:ascii="Symbol" w:hAnsi="Symbol" w:hint="default"/>
      </w:rPr>
    </w:lvl>
    <w:lvl w:ilvl="1" w:tplc="0230474E">
      <w:start w:val="1"/>
      <w:numFmt w:val="bullet"/>
      <w:lvlText w:val="o"/>
      <w:lvlJc w:val="left"/>
      <w:pPr>
        <w:ind w:left="1440" w:hanging="360"/>
      </w:pPr>
      <w:rPr>
        <w:rFonts w:ascii="Courier New" w:hAnsi="Courier New" w:hint="default"/>
      </w:rPr>
    </w:lvl>
    <w:lvl w:ilvl="2" w:tplc="EDC2D810">
      <w:start w:val="1"/>
      <w:numFmt w:val="bullet"/>
      <w:lvlText w:val=""/>
      <w:lvlJc w:val="left"/>
      <w:pPr>
        <w:ind w:left="2160" w:hanging="360"/>
      </w:pPr>
      <w:rPr>
        <w:rFonts w:ascii="Wingdings" w:hAnsi="Wingdings" w:hint="default"/>
      </w:rPr>
    </w:lvl>
    <w:lvl w:ilvl="3" w:tplc="5D5E7B28">
      <w:start w:val="1"/>
      <w:numFmt w:val="bullet"/>
      <w:lvlText w:val=""/>
      <w:lvlJc w:val="left"/>
      <w:pPr>
        <w:ind w:left="2880" w:hanging="360"/>
      </w:pPr>
      <w:rPr>
        <w:rFonts w:ascii="Symbol" w:hAnsi="Symbol" w:hint="default"/>
      </w:rPr>
    </w:lvl>
    <w:lvl w:ilvl="4" w:tplc="3152983E">
      <w:start w:val="1"/>
      <w:numFmt w:val="bullet"/>
      <w:lvlText w:val="o"/>
      <w:lvlJc w:val="left"/>
      <w:pPr>
        <w:ind w:left="3600" w:hanging="360"/>
      </w:pPr>
      <w:rPr>
        <w:rFonts w:ascii="Courier New" w:hAnsi="Courier New" w:hint="default"/>
      </w:rPr>
    </w:lvl>
    <w:lvl w:ilvl="5" w:tplc="18283880">
      <w:start w:val="1"/>
      <w:numFmt w:val="bullet"/>
      <w:lvlText w:val=""/>
      <w:lvlJc w:val="left"/>
      <w:pPr>
        <w:ind w:left="4320" w:hanging="360"/>
      </w:pPr>
      <w:rPr>
        <w:rFonts w:ascii="Wingdings" w:hAnsi="Wingdings" w:hint="default"/>
      </w:rPr>
    </w:lvl>
    <w:lvl w:ilvl="6" w:tplc="FAC4E00A">
      <w:start w:val="1"/>
      <w:numFmt w:val="bullet"/>
      <w:lvlText w:val=""/>
      <w:lvlJc w:val="left"/>
      <w:pPr>
        <w:ind w:left="5040" w:hanging="360"/>
      </w:pPr>
      <w:rPr>
        <w:rFonts w:ascii="Symbol" w:hAnsi="Symbol" w:hint="default"/>
      </w:rPr>
    </w:lvl>
    <w:lvl w:ilvl="7" w:tplc="77B4C0FE">
      <w:start w:val="1"/>
      <w:numFmt w:val="bullet"/>
      <w:lvlText w:val="o"/>
      <w:lvlJc w:val="left"/>
      <w:pPr>
        <w:ind w:left="5760" w:hanging="360"/>
      </w:pPr>
      <w:rPr>
        <w:rFonts w:ascii="Courier New" w:hAnsi="Courier New" w:hint="default"/>
      </w:rPr>
    </w:lvl>
    <w:lvl w:ilvl="8" w:tplc="748814DA">
      <w:start w:val="1"/>
      <w:numFmt w:val="bullet"/>
      <w:lvlText w:val=""/>
      <w:lvlJc w:val="left"/>
      <w:pPr>
        <w:ind w:left="6480" w:hanging="360"/>
      </w:pPr>
      <w:rPr>
        <w:rFonts w:ascii="Wingdings" w:hAnsi="Wingdings" w:hint="default"/>
      </w:rPr>
    </w:lvl>
  </w:abstractNum>
  <w:abstractNum w:abstractNumId="8" w15:restartNumberingAfterBreak="0">
    <w:nsid w:val="480533D8"/>
    <w:multiLevelType w:val="hybridMultilevel"/>
    <w:tmpl w:val="37EE1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CB6EC9"/>
    <w:multiLevelType w:val="hybridMultilevel"/>
    <w:tmpl w:val="A5261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43081C"/>
    <w:multiLevelType w:val="hybridMultilevel"/>
    <w:tmpl w:val="D5FA5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20A8CB"/>
    <w:multiLevelType w:val="hybridMultilevel"/>
    <w:tmpl w:val="F112F590"/>
    <w:lvl w:ilvl="0" w:tplc="359AA04C">
      <w:start w:val="1"/>
      <w:numFmt w:val="decimal"/>
      <w:lvlText w:val="%1."/>
      <w:lvlJc w:val="left"/>
      <w:pPr>
        <w:ind w:left="720" w:hanging="360"/>
      </w:pPr>
    </w:lvl>
    <w:lvl w:ilvl="1" w:tplc="25A0EC3E">
      <w:start w:val="1"/>
      <w:numFmt w:val="lowerLetter"/>
      <w:lvlText w:val="%2."/>
      <w:lvlJc w:val="left"/>
      <w:pPr>
        <w:ind w:left="1440" w:hanging="360"/>
      </w:pPr>
    </w:lvl>
    <w:lvl w:ilvl="2" w:tplc="CC9C2ECE">
      <w:start w:val="1"/>
      <w:numFmt w:val="lowerRoman"/>
      <w:lvlText w:val="%3."/>
      <w:lvlJc w:val="right"/>
      <w:pPr>
        <w:ind w:left="2160" w:hanging="180"/>
      </w:pPr>
    </w:lvl>
    <w:lvl w:ilvl="3" w:tplc="F9445BD6">
      <w:start w:val="1"/>
      <w:numFmt w:val="decimal"/>
      <w:lvlText w:val="%4."/>
      <w:lvlJc w:val="left"/>
      <w:pPr>
        <w:ind w:left="2880" w:hanging="360"/>
      </w:pPr>
    </w:lvl>
    <w:lvl w:ilvl="4" w:tplc="B350BA68">
      <w:start w:val="1"/>
      <w:numFmt w:val="lowerLetter"/>
      <w:lvlText w:val="%5."/>
      <w:lvlJc w:val="left"/>
      <w:pPr>
        <w:ind w:left="3600" w:hanging="360"/>
      </w:pPr>
    </w:lvl>
    <w:lvl w:ilvl="5" w:tplc="B210AFDA">
      <w:start w:val="1"/>
      <w:numFmt w:val="lowerRoman"/>
      <w:lvlText w:val="%6."/>
      <w:lvlJc w:val="right"/>
      <w:pPr>
        <w:ind w:left="4320" w:hanging="180"/>
      </w:pPr>
    </w:lvl>
    <w:lvl w:ilvl="6" w:tplc="F1588700">
      <w:start w:val="1"/>
      <w:numFmt w:val="decimal"/>
      <w:lvlText w:val="%7."/>
      <w:lvlJc w:val="left"/>
      <w:pPr>
        <w:ind w:left="5040" w:hanging="360"/>
      </w:pPr>
    </w:lvl>
    <w:lvl w:ilvl="7" w:tplc="7AF21612">
      <w:start w:val="1"/>
      <w:numFmt w:val="lowerLetter"/>
      <w:lvlText w:val="%8."/>
      <w:lvlJc w:val="left"/>
      <w:pPr>
        <w:ind w:left="5760" w:hanging="360"/>
      </w:pPr>
    </w:lvl>
    <w:lvl w:ilvl="8" w:tplc="F442422C">
      <w:start w:val="1"/>
      <w:numFmt w:val="lowerRoman"/>
      <w:lvlText w:val="%9."/>
      <w:lvlJc w:val="right"/>
      <w:pPr>
        <w:ind w:left="6480" w:hanging="180"/>
      </w:pPr>
    </w:lvl>
  </w:abstractNum>
  <w:num w:numId="1" w16cid:durableId="908997425">
    <w:abstractNumId w:val="7"/>
  </w:num>
  <w:num w:numId="2" w16cid:durableId="614797165">
    <w:abstractNumId w:val="11"/>
  </w:num>
  <w:num w:numId="3" w16cid:durableId="566576329">
    <w:abstractNumId w:val="8"/>
  </w:num>
  <w:num w:numId="4" w16cid:durableId="2038265808">
    <w:abstractNumId w:val="6"/>
  </w:num>
  <w:num w:numId="5" w16cid:durableId="640962539">
    <w:abstractNumId w:val="4"/>
  </w:num>
  <w:num w:numId="6" w16cid:durableId="593518813">
    <w:abstractNumId w:val="5"/>
  </w:num>
  <w:num w:numId="7" w16cid:durableId="370769099">
    <w:abstractNumId w:val="9"/>
  </w:num>
  <w:num w:numId="8" w16cid:durableId="1192298952">
    <w:abstractNumId w:val="10"/>
  </w:num>
  <w:num w:numId="9" w16cid:durableId="851455563">
    <w:abstractNumId w:val="3"/>
  </w:num>
  <w:num w:numId="10" w16cid:durableId="805973144">
    <w:abstractNumId w:val="0"/>
  </w:num>
  <w:num w:numId="11" w16cid:durableId="1538352842">
    <w:abstractNumId w:val="1"/>
  </w:num>
  <w:num w:numId="12" w16cid:durableId="843208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C4F"/>
    <w:rsid w:val="00001C6A"/>
    <w:rsid w:val="00007410"/>
    <w:rsid w:val="00044878"/>
    <w:rsid w:val="00052B7E"/>
    <w:rsid w:val="00055781"/>
    <w:rsid w:val="000714F6"/>
    <w:rsid w:val="00073F9C"/>
    <w:rsid w:val="000B56AE"/>
    <w:rsid w:val="000B5B4A"/>
    <w:rsid w:val="000D0DE6"/>
    <w:rsid w:val="000F7721"/>
    <w:rsid w:val="00100693"/>
    <w:rsid w:val="00102490"/>
    <w:rsid w:val="00114ECE"/>
    <w:rsid w:val="001442A8"/>
    <w:rsid w:val="00165A47"/>
    <w:rsid w:val="00170802"/>
    <w:rsid w:val="00170C16"/>
    <w:rsid w:val="00173C4F"/>
    <w:rsid w:val="00184299"/>
    <w:rsid w:val="00186453"/>
    <w:rsid w:val="0019194B"/>
    <w:rsid w:val="00194150"/>
    <w:rsid w:val="00196625"/>
    <w:rsid w:val="00197B66"/>
    <w:rsid w:val="001A5E78"/>
    <w:rsid w:val="001B62A5"/>
    <w:rsid w:val="001B716B"/>
    <w:rsid w:val="001D4FD8"/>
    <w:rsid w:val="001E4A42"/>
    <w:rsid w:val="001E7B9F"/>
    <w:rsid w:val="001F3C8A"/>
    <w:rsid w:val="002000F7"/>
    <w:rsid w:val="002013B6"/>
    <w:rsid w:val="00225AD3"/>
    <w:rsid w:val="00230CBA"/>
    <w:rsid w:val="00250E23"/>
    <w:rsid w:val="002539C8"/>
    <w:rsid w:val="00254742"/>
    <w:rsid w:val="002624C7"/>
    <w:rsid w:val="00264243"/>
    <w:rsid w:val="00266D5F"/>
    <w:rsid w:val="00270EF4"/>
    <w:rsid w:val="00283D82"/>
    <w:rsid w:val="002A0C36"/>
    <w:rsid w:val="002A6442"/>
    <w:rsid w:val="002C07EF"/>
    <w:rsid w:val="002C3804"/>
    <w:rsid w:val="002E507A"/>
    <w:rsid w:val="00333AFB"/>
    <w:rsid w:val="00350141"/>
    <w:rsid w:val="003515BA"/>
    <w:rsid w:val="003654D2"/>
    <w:rsid w:val="00370EC1"/>
    <w:rsid w:val="00376D6B"/>
    <w:rsid w:val="003905F5"/>
    <w:rsid w:val="003A33E7"/>
    <w:rsid w:val="003B0C13"/>
    <w:rsid w:val="003B37E0"/>
    <w:rsid w:val="003E7B92"/>
    <w:rsid w:val="003F3E51"/>
    <w:rsid w:val="003F5C28"/>
    <w:rsid w:val="004135F1"/>
    <w:rsid w:val="00433D75"/>
    <w:rsid w:val="00436BE5"/>
    <w:rsid w:val="0043755C"/>
    <w:rsid w:val="0044163F"/>
    <w:rsid w:val="004615E3"/>
    <w:rsid w:val="00467960"/>
    <w:rsid w:val="004831AD"/>
    <w:rsid w:val="004843D6"/>
    <w:rsid w:val="00485CB8"/>
    <w:rsid w:val="004A0ECB"/>
    <w:rsid w:val="004B12A5"/>
    <w:rsid w:val="004B1510"/>
    <w:rsid w:val="004C555E"/>
    <w:rsid w:val="004C5F87"/>
    <w:rsid w:val="004D0513"/>
    <w:rsid w:val="004E3F0F"/>
    <w:rsid w:val="00514986"/>
    <w:rsid w:val="00517493"/>
    <w:rsid w:val="005266EC"/>
    <w:rsid w:val="00546887"/>
    <w:rsid w:val="00562D86"/>
    <w:rsid w:val="005637E1"/>
    <w:rsid w:val="00566567"/>
    <w:rsid w:val="00573EFF"/>
    <w:rsid w:val="00580218"/>
    <w:rsid w:val="005D0844"/>
    <w:rsid w:val="005E5D79"/>
    <w:rsid w:val="005F4243"/>
    <w:rsid w:val="0060114E"/>
    <w:rsid w:val="00612536"/>
    <w:rsid w:val="0062487E"/>
    <w:rsid w:val="00663742"/>
    <w:rsid w:val="00665440"/>
    <w:rsid w:val="00670799"/>
    <w:rsid w:val="00674908"/>
    <w:rsid w:val="006A2DF1"/>
    <w:rsid w:val="006B47DD"/>
    <w:rsid w:val="006C4EFF"/>
    <w:rsid w:val="006F5171"/>
    <w:rsid w:val="00701645"/>
    <w:rsid w:val="00713BFB"/>
    <w:rsid w:val="00736E1C"/>
    <w:rsid w:val="00771F29"/>
    <w:rsid w:val="00781C90"/>
    <w:rsid w:val="0078353C"/>
    <w:rsid w:val="007866F8"/>
    <w:rsid w:val="00796043"/>
    <w:rsid w:val="007A47FC"/>
    <w:rsid w:val="007A67DF"/>
    <w:rsid w:val="007B2D34"/>
    <w:rsid w:val="007D068F"/>
    <w:rsid w:val="007D6036"/>
    <w:rsid w:val="00812768"/>
    <w:rsid w:val="00813590"/>
    <w:rsid w:val="00843D78"/>
    <w:rsid w:val="00844B4D"/>
    <w:rsid w:val="008469C0"/>
    <w:rsid w:val="00853079"/>
    <w:rsid w:val="00860E7E"/>
    <w:rsid w:val="0087124D"/>
    <w:rsid w:val="00894D67"/>
    <w:rsid w:val="008B6478"/>
    <w:rsid w:val="008D0F5E"/>
    <w:rsid w:val="008E46DC"/>
    <w:rsid w:val="009007B0"/>
    <w:rsid w:val="009112AE"/>
    <w:rsid w:val="009146C9"/>
    <w:rsid w:val="0092064E"/>
    <w:rsid w:val="00921747"/>
    <w:rsid w:val="009645A4"/>
    <w:rsid w:val="00966E52"/>
    <w:rsid w:val="00996CC6"/>
    <w:rsid w:val="009A1014"/>
    <w:rsid w:val="009A7772"/>
    <w:rsid w:val="009C4C46"/>
    <w:rsid w:val="00A1686C"/>
    <w:rsid w:val="00A34B88"/>
    <w:rsid w:val="00A376D8"/>
    <w:rsid w:val="00A450EC"/>
    <w:rsid w:val="00A50DA9"/>
    <w:rsid w:val="00A571B1"/>
    <w:rsid w:val="00A7654C"/>
    <w:rsid w:val="00AA043C"/>
    <w:rsid w:val="00AC3F33"/>
    <w:rsid w:val="00AD49F7"/>
    <w:rsid w:val="00AE4CC4"/>
    <w:rsid w:val="00AE6FAA"/>
    <w:rsid w:val="00B32F49"/>
    <w:rsid w:val="00B335DA"/>
    <w:rsid w:val="00B40F94"/>
    <w:rsid w:val="00B562EB"/>
    <w:rsid w:val="00B63A15"/>
    <w:rsid w:val="00B64D30"/>
    <w:rsid w:val="00B92866"/>
    <w:rsid w:val="00BA363B"/>
    <w:rsid w:val="00BA4E32"/>
    <w:rsid w:val="00BB5F44"/>
    <w:rsid w:val="00BC2AEF"/>
    <w:rsid w:val="00BD0625"/>
    <w:rsid w:val="00BD28BD"/>
    <w:rsid w:val="00BD7095"/>
    <w:rsid w:val="00BE52D1"/>
    <w:rsid w:val="00BF4A20"/>
    <w:rsid w:val="00C253D6"/>
    <w:rsid w:val="00C358DD"/>
    <w:rsid w:val="00C37C27"/>
    <w:rsid w:val="00C46360"/>
    <w:rsid w:val="00C74536"/>
    <w:rsid w:val="00C75673"/>
    <w:rsid w:val="00C75B14"/>
    <w:rsid w:val="00C97315"/>
    <w:rsid w:val="00CA59BC"/>
    <w:rsid w:val="00CB0294"/>
    <w:rsid w:val="00CB070F"/>
    <w:rsid w:val="00CB0B76"/>
    <w:rsid w:val="00CC0B3D"/>
    <w:rsid w:val="00CC1316"/>
    <w:rsid w:val="00CE7EE3"/>
    <w:rsid w:val="00CF00B3"/>
    <w:rsid w:val="00CF0445"/>
    <w:rsid w:val="00D014B3"/>
    <w:rsid w:val="00D41F37"/>
    <w:rsid w:val="00D46D29"/>
    <w:rsid w:val="00DA625E"/>
    <w:rsid w:val="00DB7853"/>
    <w:rsid w:val="00DC2FD4"/>
    <w:rsid w:val="00DE0832"/>
    <w:rsid w:val="00DE36B2"/>
    <w:rsid w:val="00DE4E59"/>
    <w:rsid w:val="00E005D3"/>
    <w:rsid w:val="00E02B47"/>
    <w:rsid w:val="00E04CF8"/>
    <w:rsid w:val="00E415CF"/>
    <w:rsid w:val="00E458AB"/>
    <w:rsid w:val="00E50F50"/>
    <w:rsid w:val="00E645CC"/>
    <w:rsid w:val="00EA0055"/>
    <w:rsid w:val="00EA1CB6"/>
    <w:rsid w:val="00EA3CDD"/>
    <w:rsid w:val="00EA73ED"/>
    <w:rsid w:val="00ED02A7"/>
    <w:rsid w:val="00EE05D6"/>
    <w:rsid w:val="00EF11A9"/>
    <w:rsid w:val="00EF67A1"/>
    <w:rsid w:val="00F004A2"/>
    <w:rsid w:val="00F12D1C"/>
    <w:rsid w:val="00F26008"/>
    <w:rsid w:val="00F36C9E"/>
    <w:rsid w:val="00F410C4"/>
    <w:rsid w:val="00F51D4E"/>
    <w:rsid w:val="00F609A3"/>
    <w:rsid w:val="00F76716"/>
    <w:rsid w:val="00FC7F40"/>
    <w:rsid w:val="00FD31EF"/>
    <w:rsid w:val="00FD5B03"/>
    <w:rsid w:val="00FE6C1F"/>
    <w:rsid w:val="00FF053F"/>
    <w:rsid w:val="00FF0871"/>
    <w:rsid w:val="00FF15B5"/>
    <w:rsid w:val="00FF4328"/>
    <w:rsid w:val="045BB6A7"/>
    <w:rsid w:val="0C925525"/>
    <w:rsid w:val="1BA7F0D2"/>
    <w:rsid w:val="34A59405"/>
    <w:rsid w:val="3DFCCEAA"/>
    <w:rsid w:val="3E78E279"/>
    <w:rsid w:val="48FFE692"/>
    <w:rsid w:val="4D00A741"/>
    <w:rsid w:val="570742F5"/>
    <w:rsid w:val="5E709C30"/>
    <w:rsid w:val="629DFD51"/>
    <w:rsid w:val="7008484A"/>
    <w:rsid w:val="7BA40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D80FD"/>
  <w15:chartTrackingRefBased/>
  <w15:docId w15:val="{5B4C4291-2CC7-4C99-9AEF-0FA95F38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CC Style Set"/>
    <w:qFormat/>
    <w:rsid w:val="002000F7"/>
    <w:pPr>
      <w:spacing w:after="160" w:line="279" w:lineRule="auto"/>
    </w:pPr>
    <w:rPr>
      <w:rFonts w:eastAsiaTheme="minorEastAsia"/>
      <w:sz w:val="24"/>
      <w:szCs w:val="24"/>
      <w:lang w:eastAsia="ja-JP"/>
    </w:rPr>
  </w:style>
  <w:style w:type="paragraph" w:styleId="Heading1">
    <w:name w:val="heading 1"/>
    <w:basedOn w:val="Normal"/>
    <w:next w:val="Normal"/>
    <w:link w:val="Heading1Char"/>
    <w:uiPriority w:val="9"/>
    <w:qFormat/>
    <w:rsid w:val="004B1510"/>
    <w:pPr>
      <w:keepNext/>
      <w:keepLines/>
      <w:spacing w:before="240"/>
      <w:outlineLvl w:val="0"/>
    </w:pPr>
    <w:rPr>
      <w:rFonts w:asciiTheme="majorHAnsi" w:eastAsiaTheme="majorEastAsia" w:hAnsiTheme="majorHAnsi" w:cstheme="majorBidi"/>
      <w:b/>
      <w:color w:val="212C65"/>
      <w:sz w:val="32"/>
      <w:szCs w:val="32"/>
    </w:rPr>
  </w:style>
  <w:style w:type="paragraph" w:styleId="Heading2">
    <w:name w:val="heading 2"/>
    <w:basedOn w:val="Normal"/>
    <w:next w:val="Normal"/>
    <w:link w:val="Heading2Char"/>
    <w:uiPriority w:val="9"/>
    <w:unhideWhenUsed/>
    <w:qFormat/>
    <w:rsid w:val="004B1510"/>
    <w:pPr>
      <w:keepNext/>
      <w:keepLines/>
      <w:spacing w:before="40"/>
      <w:outlineLvl w:val="1"/>
    </w:pPr>
    <w:rPr>
      <w:rFonts w:asciiTheme="majorHAnsi" w:eastAsiaTheme="majorEastAsia" w:hAnsiTheme="majorHAnsi" w:cstheme="majorBidi"/>
      <w:color w:val="C52033"/>
      <w:sz w:val="26"/>
      <w:szCs w:val="26"/>
    </w:rPr>
  </w:style>
  <w:style w:type="paragraph" w:styleId="Heading3">
    <w:name w:val="heading 3"/>
    <w:basedOn w:val="Normal"/>
    <w:next w:val="Normal"/>
    <w:link w:val="Heading3Char"/>
    <w:uiPriority w:val="9"/>
    <w:unhideWhenUsed/>
    <w:qFormat/>
    <w:rsid w:val="004B1510"/>
    <w:pPr>
      <w:keepNext/>
      <w:keepLines/>
      <w:spacing w:before="40"/>
      <w:outlineLvl w:val="2"/>
    </w:pPr>
    <w:rPr>
      <w:rFonts w:asciiTheme="majorHAnsi" w:eastAsiaTheme="majorEastAsia" w:hAnsiTheme="majorHAnsi" w:cstheme="majorBidi"/>
      <w:color w:val="212C6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510"/>
    <w:rPr>
      <w:rFonts w:asciiTheme="majorHAnsi" w:eastAsiaTheme="majorEastAsia" w:hAnsiTheme="majorHAnsi" w:cstheme="majorBidi"/>
      <w:b/>
      <w:color w:val="212C65"/>
      <w:sz w:val="32"/>
      <w:szCs w:val="32"/>
    </w:rPr>
  </w:style>
  <w:style w:type="character" w:customStyle="1" w:styleId="Heading2Char">
    <w:name w:val="Heading 2 Char"/>
    <w:basedOn w:val="DefaultParagraphFont"/>
    <w:link w:val="Heading2"/>
    <w:uiPriority w:val="9"/>
    <w:rsid w:val="004B1510"/>
    <w:rPr>
      <w:rFonts w:asciiTheme="majorHAnsi" w:eastAsiaTheme="majorEastAsia" w:hAnsiTheme="majorHAnsi" w:cstheme="majorBidi"/>
      <w:color w:val="C52033"/>
      <w:sz w:val="26"/>
      <w:szCs w:val="26"/>
    </w:rPr>
  </w:style>
  <w:style w:type="character" w:customStyle="1" w:styleId="Heading3Char">
    <w:name w:val="Heading 3 Char"/>
    <w:basedOn w:val="DefaultParagraphFont"/>
    <w:link w:val="Heading3"/>
    <w:uiPriority w:val="9"/>
    <w:rsid w:val="004B1510"/>
    <w:rPr>
      <w:rFonts w:asciiTheme="majorHAnsi" w:eastAsiaTheme="majorEastAsia" w:hAnsiTheme="majorHAnsi" w:cstheme="majorBidi"/>
      <w:color w:val="212C65"/>
      <w:sz w:val="24"/>
      <w:szCs w:val="24"/>
    </w:rPr>
  </w:style>
  <w:style w:type="paragraph" w:styleId="Title">
    <w:name w:val="Title"/>
    <w:basedOn w:val="Normal"/>
    <w:next w:val="Normal"/>
    <w:link w:val="TitleChar"/>
    <w:uiPriority w:val="10"/>
    <w:qFormat/>
    <w:rsid w:val="004B1510"/>
    <w:pPr>
      <w:contextualSpacing/>
    </w:pPr>
    <w:rPr>
      <w:rFonts w:asciiTheme="majorHAnsi" w:eastAsiaTheme="majorEastAsia" w:hAnsiTheme="majorHAnsi" w:cstheme="majorBidi"/>
      <w:b/>
      <w:color w:val="C52033"/>
      <w:spacing w:val="-10"/>
      <w:kern w:val="28"/>
      <w:sz w:val="56"/>
      <w:szCs w:val="56"/>
    </w:rPr>
  </w:style>
  <w:style w:type="character" w:customStyle="1" w:styleId="TitleChar">
    <w:name w:val="Title Char"/>
    <w:basedOn w:val="DefaultParagraphFont"/>
    <w:link w:val="Title"/>
    <w:uiPriority w:val="10"/>
    <w:rsid w:val="004B1510"/>
    <w:rPr>
      <w:rFonts w:asciiTheme="majorHAnsi" w:eastAsiaTheme="majorEastAsia" w:hAnsiTheme="majorHAnsi" w:cstheme="majorBidi"/>
      <w:b/>
      <w:color w:val="C52033"/>
      <w:spacing w:val="-10"/>
      <w:kern w:val="28"/>
      <w:sz w:val="56"/>
      <w:szCs w:val="56"/>
    </w:rPr>
  </w:style>
  <w:style w:type="paragraph" w:styleId="Subtitle">
    <w:name w:val="Subtitle"/>
    <w:basedOn w:val="Normal"/>
    <w:next w:val="Normal"/>
    <w:link w:val="SubtitleChar"/>
    <w:uiPriority w:val="11"/>
    <w:qFormat/>
    <w:rsid w:val="004B1510"/>
    <w:pPr>
      <w:numPr>
        <w:ilvl w:val="1"/>
      </w:numPr>
    </w:pPr>
    <w:rPr>
      <w:rFonts w:cstheme="minorHAnsi"/>
      <w:i/>
      <w:color w:val="212C65"/>
      <w:spacing w:val="15"/>
    </w:rPr>
  </w:style>
  <w:style w:type="character" w:customStyle="1" w:styleId="SubtitleChar">
    <w:name w:val="Subtitle Char"/>
    <w:basedOn w:val="DefaultParagraphFont"/>
    <w:link w:val="Subtitle"/>
    <w:uiPriority w:val="11"/>
    <w:rsid w:val="004B1510"/>
    <w:rPr>
      <w:rFonts w:eastAsiaTheme="minorEastAsia" w:cstheme="minorHAnsi"/>
      <w:i/>
      <w:color w:val="212C65"/>
      <w:spacing w:val="15"/>
    </w:rPr>
  </w:style>
  <w:style w:type="character" w:styleId="Strong">
    <w:name w:val="Strong"/>
    <w:basedOn w:val="DefaultParagraphFont"/>
    <w:uiPriority w:val="22"/>
    <w:qFormat/>
    <w:rsid w:val="004B1510"/>
    <w:rPr>
      <w:b/>
      <w:bCs/>
    </w:rPr>
  </w:style>
  <w:style w:type="character" w:styleId="Emphasis">
    <w:name w:val="Emphasis"/>
    <w:basedOn w:val="DefaultParagraphFont"/>
    <w:uiPriority w:val="20"/>
    <w:qFormat/>
    <w:rsid w:val="004B1510"/>
    <w:rPr>
      <w:i/>
      <w:iCs/>
    </w:rPr>
  </w:style>
  <w:style w:type="paragraph" w:styleId="ListParagraph">
    <w:name w:val="List Paragraph"/>
    <w:basedOn w:val="Normal"/>
    <w:uiPriority w:val="34"/>
    <w:qFormat/>
    <w:rsid w:val="004B1510"/>
    <w:pPr>
      <w:ind w:left="720"/>
      <w:contextualSpacing/>
    </w:pPr>
  </w:style>
  <w:style w:type="paragraph" w:styleId="Quote">
    <w:name w:val="Quote"/>
    <w:basedOn w:val="Normal"/>
    <w:next w:val="Normal"/>
    <w:link w:val="QuoteChar"/>
    <w:uiPriority w:val="29"/>
    <w:qFormat/>
    <w:rsid w:val="004B151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B1510"/>
    <w:rPr>
      <w:i/>
      <w:iCs/>
      <w:color w:val="404040" w:themeColor="text1" w:themeTint="BF"/>
    </w:rPr>
  </w:style>
  <w:style w:type="paragraph" w:styleId="IntenseQuote">
    <w:name w:val="Intense Quote"/>
    <w:basedOn w:val="Normal"/>
    <w:next w:val="Normal"/>
    <w:link w:val="IntenseQuoteChar"/>
    <w:uiPriority w:val="30"/>
    <w:qFormat/>
    <w:rsid w:val="004B1510"/>
    <w:pPr>
      <w:pBdr>
        <w:top w:val="single" w:sz="4" w:space="10" w:color="C52033"/>
        <w:bottom w:val="single" w:sz="4" w:space="10" w:color="C52033"/>
      </w:pBdr>
      <w:spacing w:before="360" w:after="360"/>
      <w:ind w:left="864" w:right="864"/>
      <w:jc w:val="center"/>
    </w:pPr>
    <w:rPr>
      <w:i/>
      <w:iCs/>
      <w:color w:val="212C65"/>
    </w:rPr>
  </w:style>
  <w:style w:type="character" w:customStyle="1" w:styleId="IntenseQuoteChar">
    <w:name w:val="Intense Quote Char"/>
    <w:basedOn w:val="DefaultParagraphFont"/>
    <w:link w:val="IntenseQuote"/>
    <w:uiPriority w:val="30"/>
    <w:rsid w:val="004B1510"/>
    <w:rPr>
      <w:i/>
      <w:iCs/>
      <w:color w:val="212C65"/>
    </w:rPr>
  </w:style>
  <w:style w:type="character" w:styleId="SubtleEmphasis">
    <w:name w:val="Subtle Emphasis"/>
    <w:basedOn w:val="DefaultParagraphFont"/>
    <w:uiPriority w:val="19"/>
    <w:qFormat/>
    <w:rsid w:val="004B1510"/>
    <w:rPr>
      <w:i/>
      <w:iCs/>
      <w:color w:val="404040" w:themeColor="text1" w:themeTint="BF"/>
    </w:rPr>
  </w:style>
  <w:style w:type="character" w:styleId="IntenseEmphasis">
    <w:name w:val="Intense Emphasis"/>
    <w:basedOn w:val="DefaultParagraphFont"/>
    <w:uiPriority w:val="21"/>
    <w:qFormat/>
    <w:rsid w:val="004B1510"/>
    <w:rPr>
      <w:i/>
      <w:iCs/>
      <w:color w:val="C52033"/>
    </w:rPr>
  </w:style>
  <w:style w:type="character" w:styleId="SubtleReference">
    <w:name w:val="Subtle Reference"/>
    <w:basedOn w:val="DefaultParagraphFont"/>
    <w:uiPriority w:val="31"/>
    <w:qFormat/>
    <w:rsid w:val="004B1510"/>
    <w:rPr>
      <w:smallCaps/>
      <w:color w:val="5A5A5A" w:themeColor="text1" w:themeTint="A5"/>
    </w:rPr>
  </w:style>
  <w:style w:type="character" w:styleId="IntenseReference">
    <w:name w:val="Intense Reference"/>
    <w:basedOn w:val="DefaultParagraphFont"/>
    <w:uiPriority w:val="32"/>
    <w:qFormat/>
    <w:rsid w:val="004B1510"/>
    <w:rPr>
      <w:b/>
      <w:bCs/>
      <w:smallCaps/>
      <w:color w:val="212C65"/>
      <w:spacing w:val="5"/>
    </w:rPr>
  </w:style>
  <w:style w:type="character" w:styleId="BookTitle">
    <w:name w:val="Book Title"/>
    <w:basedOn w:val="DefaultParagraphFont"/>
    <w:uiPriority w:val="33"/>
    <w:qFormat/>
    <w:rsid w:val="004B1510"/>
    <w:rPr>
      <w:b/>
      <w:bCs/>
      <w:i/>
      <w:iCs/>
      <w:spacing w:val="5"/>
    </w:rPr>
  </w:style>
  <w:style w:type="table" w:styleId="TableGrid">
    <w:name w:val="Table Grid"/>
    <w:basedOn w:val="TableNormal"/>
    <w:uiPriority w:val="59"/>
    <w:rsid w:val="00173C4F"/>
    <w:rPr>
      <w:rFonts w:eastAsiaTheme="minorEastAsia"/>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469C0"/>
    <w:rPr>
      <w:color w:val="0563C1" w:themeColor="hyperlink"/>
      <w:u w:val="single"/>
    </w:rPr>
  </w:style>
  <w:style w:type="character" w:styleId="UnresolvedMention">
    <w:name w:val="Unresolved Mention"/>
    <w:basedOn w:val="DefaultParagraphFont"/>
    <w:uiPriority w:val="99"/>
    <w:semiHidden/>
    <w:unhideWhenUsed/>
    <w:rsid w:val="008469C0"/>
    <w:rPr>
      <w:color w:val="605E5C"/>
      <w:shd w:val="clear" w:color="auto" w:fill="E1DFDD"/>
    </w:rPr>
  </w:style>
  <w:style w:type="character" w:styleId="FollowedHyperlink">
    <w:name w:val="FollowedHyperlink"/>
    <w:basedOn w:val="DefaultParagraphFont"/>
    <w:uiPriority w:val="99"/>
    <w:semiHidden/>
    <w:unhideWhenUsed/>
    <w:rsid w:val="000F7721"/>
    <w:rPr>
      <w:color w:val="954F72" w:themeColor="followedHyperlink"/>
      <w:u w:val="single"/>
    </w:rPr>
  </w:style>
  <w:style w:type="paragraph" w:customStyle="1" w:styleId="TableParagraph">
    <w:name w:val="Table Paragraph"/>
    <w:basedOn w:val="Normal"/>
    <w:uiPriority w:val="1"/>
    <w:qFormat/>
    <w:rsid w:val="00A376D8"/>
    <w:pPr>
      <w:widowControl w:val="0"/>
      <w:autoSpaceDE w:val="0"/>
      <w:autoSpaceDN w:val="0"/>
      <w:spacing w:after="0" w:line="240" w:lineRule="auto"/>
    </w:pPr>
    <w:rPr>
      <w:rFonts w:ascii="Calibri" w:eastAsia="Calibri" w:hAnsi="Calibri" w:cs="Calibri"/>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49513">
      <w:bodyDiv w:val="1"/>
      <w:marLeft w:val="0"/>
      <w:marRight w:val="0"/>
      <w:marTop w:val="0"/>
      <w:marBottom w:val="0"/>
      <w:divBdr>
        <w:top w:val="none" w:sz="0" w:space="0" w:color="auto"/>
        <w:left w:val="none" w:sz="0" w:space="0" w:color="auto"/>
        <w:bottom w:val="none" w:sz="0" w:space="0" w:color="auto"/>
        <w:right w:val="none" w:sz="0" w:space="0" w:color="auto"/>
      </w:divBdr>
    </w:div>
    <w:div w:id="550965361">
      <w:bodyDiv w:val="1"/>
      <w:marLeft w:val="0"/>
      <w:marRight w:val="0"/>
      <w:marTop w:val="0"/>
      <w:marBottom w:val="0"/>
      <w:divBdr>
        <w:top w:val="none" w:sz="0" w:space="0" w:color="auto"/>
        <w:left w:val="none" w:sz="0" w:space="0" w:color="auto"/>
        <w:bottom w:val="none" w:sz="0" w:space="0" w:color="auto"/>
        <w:right w:val="none" w:sz="0" w:space="0" w:color="auto"/>
      </w:divBdr>
    </w:div>
    <w:div w:id="709232539">
      <w:bodyDiv w:val="1"/>
      <w:marLeft w:val="0"/>
      <w:marRight w:val="0"/>
      <w:marTop w:val="0"/>
      <w:marBottom w:val="0"/>
      <w:divBdr>
        <w:top w:val="none" w:sz="0" w:space="0" w:color="auto"/>
        <w:left w:val="none" w:sz="0" w:space="0" w:color="auto"/>
        <w:bottom w:val="none" w:sz="0" w:space="0" w:color="auto"/>
        <w:right w:val="none" w:sz="0" w:space="0" w:color="auto"/>
      </w:divBdr>
    </w:div>
    <w:div w:id="1774204800">
      <w:bodyDiv w:val="1"/>
      <w:marLeft w:val="0"/>
      <w:marRight w:val="0"/>
      <w:marTop w:val="0"/>
      <w:marBottom w:val="0"/>
      <w:divBdr>
        <w:top w:val="none" w:sz="0" w:space="0" w:color="auto"/>
        <w:left w:val="none" w:sz="0" w:space="0" w:color="auto"/>
        <w:bottom w:val="none" w:sz="0" w:space="0" w:color="auto"/>
        <w:right w:val="none" w:sz="0" w:space="0" w:color="auto"/>
      </w:divBdr>
    </w:div>
    <w:div w:id="1980190532">
      <w:bodyDiv w:val="1"/>
      <w:marLeft w:val="0"/>
      <w:marRight w:val="0"/>
      <w:marTop w:val="0"/>
      <w:marBottom w:val="0"/>
      <w:divBdr>
        <w:top w:val="none" w:sz="0" w:space="0" w:color="auto"/>
        <w:left w:val="none" w:sz="0" w:space="0" w:color="auto"/>
        <w:bottom w:val="none" w:sz="0" w:space="0" w:color="auto"/>
        <w:right w:val="none" w:sz="0" w:space="0" w:color="auto"/>
      </w:divBdr>
    </w:div>
    <w:div w:id="208491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lackamas.zoom.us/rec/play/QTwcB7F94YIGG6hMGjCWNYAYVOm8yxFra6xrfsSlvytQJCePjrxlSglpl720PLvSGfHe5DXoI_YzHhUP.lHD7UePrj91xq0vD" TargetMode="External"/><Relationship Id="rId4" Type="http://schemas.openxmlformats.org/officeDocument/2006/relationships/numbering" Target="numbering.xml"/><Relationship Id="rId9" Type="http://schemas.openxmlformats.org/officeDocument/2006/relationships/hyperlink" Target="https://clackamas.zoom.us/j/96933545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889CDA26B7EF4DAB3E4D41A7236EC8" ma:contentTypeVersion="4" ma:contentTypeDescription="Create a new document." ma:contentTypeScope="" ma:versionID="f351a652866b26bb5d64b59cc2b6b9a3">
  <xsd:schema xmlns:xsd="http://www.w3.org/2001/XMLSchema" xmlns:xs="http://www.w3.org/2001/XMLSchema" xmlns:p="http://schemas.microsoft.com/office/2006/metadata/properties" xmlns:ns2="8686726c-f2bc-4a33-8060-68c7c460aacd" targetNamespace="http://schemas.microsoft.com/office/2006/metadata/properties" ma:root="true" ma:fieldsID="c38e8fb4cf2c28e63920ad7c86622ff2" ns2:_="">
    <xsd:import namespace="8686726c-f2bc-4a33-8060-68c7c460aa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6726c-f2bc-4a33-8060-68c7c460a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9EE4E0-2F56-40AD-8E99-330A80A33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6726c-f2bc-4a33-8060-68c7c460aa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876A6F-1CDC-4B5C-A4D7-A0E5F17BF7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8598DB-FD07-40C9-8B01-E1F32147A1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169</Words>
  <Characters>1328</Characters>
  <Application>Microsoft Office Word</Application>
  <DocSecurity>0</DocSecurity>
  <Lines>51</Lines>
  <Paragraphs>38</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Nicholson</dc:creator>
  <cp:keywords/>
  <dc:description/>
  <cp:lastModifiedBy>Jessi Alley-Snell</cp:lastModifiedBy>
  <cp:revision>3</cp:revision>
  <dcterms:created xsi:type="dcterms:W3CDTF">2026-03-03T18:41:00Z</dcterms:created>
  <dcterms:modified xsi:type="dcterms:W3CDTF">2026-03-03T18:42:00Z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0x010100E0889CDA26B7EF4DAB3E4D41A7236EC8</vt:lpwstr>
  </property>
  <property fmtid="{D5CDD505-2E9C-101B-9397-08002B2CF9AE}" pid="3" name="GrammarlyDocumentId">
    <vt:lpwstr>9fd9f52e6f79377c5477d7d5516f87192aaa09079502ec070defe1cdf767011b</vt:lpwstr>
  </property>
</Properties>
</file>